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45" w:rsidRDefault="009E0B45" w:rsidP="009E0B45">
      <w:pPr>
        <w:spacing w:line="560" w:lineRule="exact"/>
        <w:rPr>
          <w:rFonts w:ascii="仿宋_GB2312" w:eastAsia="仿宋_GB2312"/>
          <w:sz w:val="32"/>
          <w:szCs w:val="32"/>
        </w:rPr>
      </w:pPr>
      <w:r w:rsidRPr="00217438">
        <w:rPr>
          <w:rFonts w:ascii="仿宋_GB2312" w:eastAsia="仿宋_GB2312" w:hint="eastAsia"/>
          <w:sz w:val="32"/>
          <w:szCs w:val="32"/>
        </w:rPr>
        <w:t>附件2</w:t>
      </w:r>
    </w:p>
    <w:p w:rsidR="009E0B45" w:rsidRPr="001C26AF" w:rsidRDefault="00BF4B3A" w:rsidP="009E0B45">
      <w:pPr>
        <w:widowControl/>
        <w:spacing w:line="520" w:lineRule="exact"/>
        <w:jc w:val="center"/>
        <w:rPr>
          <w:rFonts w:ascii="仿宋_GB2312" w:eastAsia="仿宋_GB2312" w:hAnsi="宋体" w:cs="宋体"/>
          <w:kern w:val="0"/>
          <w:sz w:val="36"/>
          <w:szCs w:val="36"/>
        </w:rPr>
      </w:pPr>
      <w:r>
        <w:rPr>
          <w:rFonts w:ascii="华文中宋" w:eastAsia="华文中宋" w:hAnsi="华文中宋" w:cs="Arial" w:hint="eastAsia"/>
          <w:b/>
          <w:bCs/>
          <w:color w:val="000000"/>
          <w:kern w:val="0"/>
          <w:sz w:val="36"/>
          <w:szCs w:val="36"/>
        </w:rPr>
        <w:t>20</w:t>
      </w:r>
      <w:r w:rsidR="00997646">
        <w:rPr>
          <w:rFonts w:ascii="华文中宋" w:eastAsia="华文中宋" w:hAnsi="华文中宋" w:cs="Arial" w:hint="eastAsia"/>
          <w:b/>
          <w:bCs/>
          <w:color w:val="000000"/>
          <w:kern w:val="0"/>
          <w:sz w:val="36"/>
          <w:szCs w:val="36"/>
        </w:rPr>
        <w:t>2</w:t>
      </w:r>
      <w:r w:rsidR="00D46C20">
        <w:rPr>
          <w:rFonts w:ascii="华文中宋" w:eastAsia="华文中宋" w:hAnsi="华文中宋" w:cs="Arial" w:hint="eastAsia"/>
          <w:b/>
          <w:bCs/>
          <w:color w:val="000000"/>
          <w:kern w:val="0"/>
          <w:sz w:val="36"/>
          <w:szCs w:val="36"/>
        </w:rPr>
        <w:t>1</w:t>
      </w:r>
      <w:r w:rsidR="009E0B45" w:rsidRPr="001C26AF">
        <w:rPr>
          <w:rFonts w:ascii="华文中宋" w:eastAsia="华文中宋" w:hAnsi="华文中宋" w:cs="Arial" w:hint="eastAsia"/>
          <w:b/>
          <w:bCs/>
          <w:color w:val="000000"/>
          <w:kern w:val="0"/>
          <w:sz w:val="36"/>
          <w:szCs w:val="36"/>
        </w:rPr>
        <w:t>年以同等学力申请硕士学位人员</w:t>
      </w:r>
      <w:proofErr w:type="gramStart"/>
      <w:r w:rsidR="009E0B45" w:rsidRPr="001C26AF">
        <w:rPr>
          <w:rFonts w:ascii="华文中宋" w:eastAsia="华文中宋" w:hAnsi="华文中宋" w:cs="Arial" w:hint="eastAsia"/>
          <w:b/>
          <w:bCs/>
          <w:color w:val="000000"/>
          <w:kern w:val="0"/>
          <w:sz w:val="36"/>
          <w:szCs w:val="36"/>
        </w:rPr>
        <w:t>网报注册</w:t>
      </w:r>
      <w:proofErr w:type="gramEnd"/>
      <w:r w:rsidR="009E0B45" w:rsidRPr="001C26AF">
        <w:rPr>
          <w:rFonts w:ascii="华文中宋" w:eastAsia="华文中宋" w:hAnsi="华文中宋" w:cs="Arial" w:hint="eastAsia"/>
          <w:b/>
          <w:bCs/>
          <w:color w:val="000000"/>
          <w:kern w:val="0"/>
          <w:sz w:val="36"/>
          <w:szCs w:val="36"/>
        </w:rPr>
        <w:t>及现场确认工作流程</w:t>
      </w:r>
    </w:p>
    <w:p w:rsidR="009E0B45" w:rsidRDefault="009E0B45" w:rsidP="009E0B45">
      <w:pPr>
        <w:widowControl/>
        <w:spacing w:line="520" w:lineRule="exact"/>
        <w:ind w:firstLineChars="200" w:firstLine="640"/>
        <w:rPr>
          <w:rFonts w:ascii="仿宋_GB2312" w:eastAsia="仿宋_GB2312" w:hAnsi="宋体" w:cs="宋体"/>
          <w:kern w:val="0"/>
          <w:sz w:val="32"/>
          <w:szCs w:val="32"/>
        </w:rPr>
      </w:pPr>
    </w:p>
    <w:p w:rsidR="009E0B45" w:rsidRPr="00217438" w:rsidRDefault="00BF4B3A" w:rsidP="009E0B45">
      <w:pPr>
        <w:widowControl/>
        <w:spacing w:line="520" w:lineRule="exact"/>
        <w:ind w:firstLineChars="200" w:firstLine="640"/>
        <w:rPr>
          <w:rFonts w:ascii="仿宋_GB2312" w:eastAsia="仿宋_GB2312" w:hAnsi="宋体" w:cs="Arial"/>
          <w:bCs/>
          <w:color w:val="000000"/>
          <w:kern w:val="0"/>
          <w:sz w:val="32"/>
          <w:szCs w:val="32"/>
        </w:rPr>
      </w:pPr>
      <w:r>
        <w:rPr>
          <w:rFonts w:ascii="仿宋_GB2312" w:eastAsia="仿宋_GB2312" w:hAnsi="宋体" w:cs="宋体" w:hint="eastAsia"/>
          <w:kern w:val="0"/>
          <w:sz w:val="32"/>
          <w:szCs w:val="32"/>
        </w:rPr>
        <w:t>20</w:t>
      </w:r>
      <w:r w:rsidR="00997646">
        <w:rPr>
          <w:rFonts w:ascii="仿宋_GB2312" w:eastAsia="仿宋_GB2312" w:hAnsi="宋体" w:cs="宋体" w:hint="eastAsia"/>
          <w:kern w:val="0"/>
          <w:sz w:val="32"/>
          <w:szCs w:val="32"/>
        </w:rPr>
        <w:t>2</w:t>
      </w:r>
      <w:r w:rsidR="00D46C20">
        <w:rPr>
          <w:rFonts w:ascii="仿宋_GB2312" w:eastAsia="仿宋_GB2312" w:hAnsi="宋体" w:cs="宋体" w:hint="eastAsia"/>
          <w:kern w:val="0"/>
          <w:sz w:val="32"/>
          <w:szCs w:val="32"/>
        </w:rPr>
        <w:t>1</w:t>
      </w:r>
      <w:r w:rsidR="009E0B45" w:rsidRPr="00217438">
        <w:rPr>
          <w:rFonts w:ascii="仿宋_GB2312" w:eastAsia="仿宋_GB2312" w:hAnsi="宋体" w:cs="宋体" w:hint="eastAsia"/>
          <w:kern w:val="0"/>
          <w:sz w:val="32"/>
          <w:szCs w:val="32"/>
        </w:rPr>
        <w:t>年以同等学力申请硕士学位人员网上平台注册及现场确认工作流程如下</w:t>
      </w:r>
      <w:r w:rsidR="009E0B45" w:rsidRPr="00217438">
        <w:rPr>
          <w:rFonts w:ascii="仿宋_GB2312" w:eastAsia="仿宋_GB2312" w:hAnsi="宋体" w:cs="Arial" w:hint="eastAsia"/>
          <w:bCs/>
          <w:color w:val="000000"/>
          <w:kern w:val="0"/>
          <w:sz w:val="32"/>
          <w:szCs w:val="32"/>
        </w:rPr>
        <w:t>：</w:t>
      </w:r>
    </w:p>
    <w:p w:rsidR="009E0B45" w:rsidRPr="00217438" w:rsidRDefault="009E0B45" w:rsidP="009E0B45">
      <w:pPr>
        <w:widowControl/>
        <w:spacing w:line="520" w:lineRule="exact"/>
        <w:ind w:firstLineChars="200" w:firstLine="640"/>
        <w:rPr>
          <w:rFonts w:ascii="黑体" w:eastAsia="黑体" w:hAnsi="宋体" w:cs="宋体"/>
          <w:kern w:val="0"/>
          <w:sz w:val="32"/>
          <w:szCs w:val="32"/>
        </w:rPr>
      </w:pPr>
      <w:r w:rsidRPr="00217438">
        <w:rPr>
          <w:rFonts w:ascii="黑体" w:eastAsia="黑体" w:hAnsi="宋体" w:cs="宋体" w:hint="eastAsia"/>
          <w:kern w:val="0"/>
          <w:sz w:val="32"/>
          <w:szCs w:val="32"/>
        </w:rPr>
        <w:t>一、</w:t>
      </w:r>
      <w:proofErr w:type="gramStart"/>
      <w:r w:rsidRPr="00217438">
        <w:rPr>
          <w:rFonts w:ascii="黑体" w:eastAsia="黑体" w:hAnsi="宋体" w:cs="宋体" w:hint="eastAsia"/>
          <w:kern w:val="0"/>
          <w:sz w:val="32"/>
          <w:szCs w:val="32"/>
        </w:rPr>
        <w:t>网报注册</w:t>
      </w:r>
      <w:proofErr w:type="gramEnd"/>
    </w:p>
    <w:p w:rsidR="009E0B45" w:rsidRPr="00217438" w:rsidRDefault="009E0B45" w:rsidP="009E0B45">
      <w:pPr>
        <w:widowControl/>
        <w:spacing w:line="520" w:lineRule="exact"/>
        <w:ind w:firstLineChars="200" w:firstLine="640"/>
        <w:rPr>
          <w:rFonts w:ascii="仿宋_GB2312" w:eastAsia="仿宋_GB2312" w:hAnsi="宋体" w:cs="宋体"/>
          <w:kern w:val="0"/>
          <w:sz w:val="32"/>
          <w:szCs w:val="32"/>
        </w:rPr>
      </w:pPr>
      <w:r w:rsidRPr="00217438">
        <w:rPr>
          <w:rFonts w:ascii="仿宋_GB2312" w:eastAsia="仿宋_GB2312" w:hAnsi="宋体" w:cs="宋体" w:hint="eastAsia"/>
          <w:kern w:val="0"/>
          <w:sz w:val="32"/>
          <w:szCs w:val="32"/>
        </w:rPr>
        <w:t>凡在</w:t>
      </w:r>
      <w:r w:rsidR="00BF4B3A">
        <w:rPr>
          <w:rFonts w:ascii="仿宋_GB2312" w:eastAsia="仿宋_GB2312" w:hAnsi="宋体" w:cs="宋体" w:hint="eastAsia"/>
          <w:kern w:val="0"/>
          <w:sz w:val="32"/>
          <w:szCs w:val="32"/>
        </w:rPr>
        <w:t>20</w:t>
      </w:r>
      <w:r w:rsidR="00997646">
        <w:rPr>
          <w:rFonts w:ascii="仿宋_GB2312" w:eastAsia="仿宋_GB2312" w:hAnsi="宋体" w:cs="宋体" w:hint="eastAsia"/>
          <w:kern w:val="0"/>
          <w:sz w:val="32"/>
          <w:szCs w:val="32"/>
        </w:rPr>
        <w:t>2</w:t>
      </w:r>
      <w:r w:rsidR="00D46C20">
        <w:rPr>
          <w:rFonts w:ascii="仿宋_GB2312" w:eastAsia="仿宋_GB2312" w:hAnsi="宋体" w:cs="宋体" w:hint="eastAsia"/>
          <w:kern w:val="0"/>
          <w:sz w:val="32"/>
          <w:szCs w:val="32"/>
        </w:rPr>
        <w:t>1</w:t>
      </w:r>
      <w:r w:rsidRPr="00217438">
        <w:rPr>
          <w:rFonts w:ascii="仿宋_GB2312" w:eastAsia="仿宋_GB2312" w:hAnsi="宋体" w:cs="宋体" w:hint="eastAsia"/>
          <w:kern w:val="0"/>
          <w:sz w:val="32"/>
          <w:szCs w:val="32"/>
        </w:rPr>
        <w:t>年</w:t>
      </w:r>
      <w:r w:rsidR="00D46C20">
        <w:rPr>
          <w:rFonts w:ascii="仿宋_GB2312" w:eastAsia="仿宋_GB2312" w:hAnsi="宋体" w:cs="宋体" w:hint="eastAsia"/>
          <w:kern w:val="0"/>
          <w:sz w:val="32"/>
          <w:szCs w:val="32"/>
        </w:rPr>
        <w:t>5</w:t>
      </w:r>
      <w:r w:rsidRPr="00217438">
        <w:rPr>
          <w:rFonts w:ascii="仿宋_GB2312" w:eastAsia="仿宋_GB2312" w:hAnsi="宋体" w:cs="宋体" w:hint="eastAsia"/>
          <w:kern w:val="0"/>
          <w:sz w:val="32"/>
          <w:szCs w:val="32"/>
        </w:rPr>
        <w:t>月在</w:t>
      </w:r>
      <w:r w:rsidR="00D46C20">
        <w:rPr>
          <w:rFonts w:ascii="仿宋_GB2312" w:eastAsia="仿宋_GB2312" w:hAnsi="宋体" w:cs="宋体" w:hint="eastAsia"/>
          <w:kern w:val="0"/>
          <w:sz w:val="32"/>
          <w:szCs w:val="32"/>
        </w:rPr>
        <w:t>人力资源部</w:t>
      </w:r>
      <w:r w:rsidRPr="00217438">
        <w:rPr>
          <w:rFonts w:ascii="仿宋_GB2312" w:eastAsia="仿宋_GB2312" w:hAnsi="宋体" w:cs="宋体" w:hint="eastAsia"/>
          <w:kern w:val="0"/>
          <w:sz w:val="32"/>
          <w:szCs w:val="32"/>
        </w:rPr>
        <w:t>研究生</w:t>
      </w:r>
      <w:r w:rsidR="00B91203">
        <w:rPr>
          <w:rFonts w:ascii="仿宋_GB2312" w:eastAsia="仿宋_GB2312" w:hAnsi="宋体" w:cs="宋体" w:hint="eastAsia"/>
          <w:kern w:val="0"/>
          <w:sz w:val="32"/>
          <w:szCs w:val="32"/>
        </w:rPr>
        <w:t>教育科</w:t>
      </w:r>
      <w:r w:rsidRPr="00217438">
        <w:rPr>
          <w:rFonts w:ascii="仿宋_GB2312" w:eastAsia="仿宋_GB2312" w:hAnsi="宋体" w:cs="宋体" w:hint="eastAsia"/>
          <w:kern w:val="0"/>
          <w:sz w:val="32"/>
          <w:szCs w:val="32"/>
        </w:rPr>
        <w:t>申请备案注册者，须于</w:t>
      </w:r>
      <w:r w:rsidR="00BF4B3A">
        <w:rPr>
          <w:rFonts w:ascii="仿宋_GB2312" w:eastAsia="仿宋_GB2312" w:hAnsi="宋体" w:cs="宋体" w:hint="eastAsia"/>
          <w:kern w:val="0"/>
          <w:sz w:val="32"/>
          <w:szCs w:val="32"/>
        </w:rPr>
        <w:t>20</w:t>
      </w:r>
      <w:r w:rsidR="00997646">
        <w:rPr>
          <w:rFonts w:ascii="仿宋_GB2312" w:eastAsia="仿宋_GB2312" w:hAnsi="宋体" w:cs="宋体" w:hint="eastAsia"/>
          <w:kern w:val="0"/>
          <w:sz w:val="32"/>
          <w:szCs w:val="32"/>
        </w:rPr>
        <w:t>2</w:t>
      </w:r>
      <w:r w:rsidR="005773F6">
        <w:rPr>
          <w:rFonts w:ascii="仿宋_GB2312" w:eastAsia="仿宋_GB2312" w:hAnsi="宋体" w:cs="宋体" w:hint="eastAsia"/>
          <w:kern w:val="0"/>
          <w:sz w:val="32"/>
          <w:szCs w:val="32"/>
        </w:rPr>
        <w:t>1</w:t>
      </w:r>
      <w:r w:rsidRPr="00217438">
        <w:rPr>
          <w:rFonts w:ascii="仿宋_GB2312" w:eastAsia="仿宋_GB2312" w:hAnsi="宋体" w:cs="宋体" w:hint="eastAsia"/>
          <w:kern w:val="0"/>
          <w:sz w:val="32"/>
          <w:szCs w:val="32"/>
        </w:rPr>
        <w:t>年</w:t>
      </w:r>
      <w:r w:rsidR="000C4E8A">
        <w:rPr>
          <w:rFonts w:ascii="仿宋_GB2312" w:eastAsia="仿宋_GB2312" w:hAnsi="宋体" w:cs="宋体" w:hint="eastAsia"/>
          <w:kern w:val="0"/>
          <w:sz w:val="32"/>
          <w:szCs w:val="32"/>
        </w:rPr>
        <w:t>6</w:t>
      </w:r>
      <w:r w:rsidRPr="00217438">
        <w:rPr>
          <w:rFonts w:ascii="仿宋_GB2312" w:eastAsia="仿宋_GB2312" w:hAnsi="宋体" w:cs="宋体" w:hint="eastAsia"/>
          <w:kern w:val="0"/>
          <w:sz w:val="32"/>
          <w:szCs w:val="32"/>
        </w:rPr>
        <w:t>月</w:t>
      </w:r>
      <w:r w:rsidR="00D46C20">
        <w:rPr>
          <w:rFonts w:ascii="仿宋_GB2312" w:eastAsia="仿宋_GB2312" w:hAnsi="宋体" w:cs="宋体" w:hint="eastAsia"/>
          <w:kern w:val="0"/>
          <w:sz w:val="32"/>
          <w:szCs w:val="32"/>
        </w:rPr>
        <w:t>15</w:t>
      </w:r>
      <w:r w:rsidRPr="00217438">
        <w:rPr>
          <w:rFonts w:ascii="仿宋_GB2312" w:eastAsia="仿宋_GB2312" w:hAnsi="宋体" w:cs="宋体" w:hint="eastAsia"/>
          <w:kern w:val="0"/>
          <w:sz w:val="32"/>
          <w:szCs w:val="32"/>
        </w:rPr>
        <w:t>日</w:t>
      </w:r>
      <w:r w:rsidR="000C4E8A">
        <w:rPr>
          <w:rFonts w:ascii="仿宋_GB2312" w:eastAsia="仿宋_GB2312" w:hAnsi="宋体" w:cs="宋体" w:hint="eastAsia"/>
          <w:kern w:val="0"/>
          <w:sz w:val="32"/>
          <w:szCs w:val="32"/>
        </w:rPr>
        <w:t>之前</w:t>
      </w:r>
      <w:r w:rsidRPr="00217438">
        <w:rPr>
          <w:rFonts w:ascii="仿宋_GB2312" w:eastAsia="仿宋_GB2312" w:hAnsi="宋体" w:cs="宋体" w:hint="eastAsia"/>
          <w:kern w:val="0"/>
          <w:sz w:val="32"/>
          <w:szCs w:val="32"/>
        </w:rPr>
        <w:t>登入“中国学位与研究生教育信息网” （http://www.cdgdc.edu.cn）进入“全国同等学力人员申请硕士学位管理工作信息平台”</w:t>
      </w:r>
    </w:p>
    <w:p w:rsidR="009E0B45" w:rsidRPr="00217438" w:rsidRDefault="009E0B45" w:rsidP="009E0B45">
      <w:pPr>
        <w:widowControl/>
        <w:spacing w:line="520" w:lineRule="exact"/>
        <w:rPr>
          <w:rFonts w:ascii="仿宋_GB2312" w:eastAsia="仿宋_GB2312" w:hAnsi="宋体" w:cs="宋体"/>
          <w:kern w:val="0"/>
          <w:sz w:val="32"/>
          <w:szCs w:val="32"/>
        </w:rPr>
      </w:pPr>
      <w:r w:rsidRPr="00217438">
        <w:rPr>
          <w:rFonts w:ascii="仿宋_GB2312" w:eastAsia="仿宋_GB2312" w:hAnsi="宋体" w:cs="宋体" w:hint="eastAsia"/>
          <w:kern w:val="0"/>
          <w:sz w:val="32"/>
          <w:szCs w:val="32"/>
        </w:rPr>
        <w:t>（http://www.chinadegrees.cn/tdxlsqxt/index.html）申请注册个人信息，记住</w:t>
      </w:r>
      <w:r w:rsidRPr="00217438">
        <w:rPr>
          <w:rFonts w:ascii="黑体" w:eastAsia="黑体" w:hAnsi="宋体" w:cs="宋体" w:hint="eastAsia"/>
          <w:b/>
          <w:kern w:val="0"/>
          <w:sz w:val="32"/>
          <w:szCs w:val="32"/>
        </w:rPr>
        <w:t>注册ID</w:t>
      </w:r>
      <w:r w:rsidRPr="00217438">
        <w:rPr>
          <w:rFonts w:ascii="仿宋_GB2312" w:eastAsia="仿宋_GB2312" w:hAnsi="宋体" w:cs="宋体" w:hint="eastAsia"/>
          <w:kern w:val="0"/>
          <w:sz w:val="32"/>
          <w:szCs w:val="32"/>
        </w:rPr>
        <w:t>，登录后，选择院校、专业等信息进行</w:t>
      </w:r>
      <w:proofErr w:type="gramStart"/>
      <w:r w:rsidRPr="00217438">
        <w:rPr>
          <w:rFonts w:ascii="仿宋_GB2312" w:eastAsia="仿宋_GB2312" w:hAnsi="宋体" w:cs="宋体" w:hint="eastAsia"/>
          <w:kern w:val="0"/>
          <w:sz w:val="32"/>
          <w:szCs w:val="32"/>
        </w:rPr>
        <w:t>网报注册</w:t>
      </w:r>
      <w:proofErr w:type="gramEnd"/>
      <w:r w:rsidRPr="00217438">
        <w:rPr>
          <w:rFonts w:ascii="仿宋_GB2312" w:eastAsia="仿宋_GB2312" w:hAnsi="宋体" w:cs="宋体" w:hint="eastAsia"/>
          <w:kern w:val="0"/>
          <w:sz w:val="32"/>
          <w:szCs w:val="32"/>
        </w:rPr>
        <w:t xml:space="preserve">。 </w:t>
      </w:r>
    </w:p>
    <w:p w:rsidR="009E0B45" w:rsidRPr="00217438" w:rsidRDefault="009E0B45" w:rsidP="009E0B45">
      <w:pPr>
        <w:widowControl/>
        <w:spacing w:line="520" w:lineRule="exact"/>
        <w:ind w:firstLineChars="200" w:firstLine="640"/>
        <w:rPr>
          <w:rFonts w:ascii="黑体" w:eastAsia="黑体" w:hAnsi="宋体" w:cs="宋体"/>
          <w:kern w:val="0"/>
          <w:sz w:val="32"/>
          <w:szCs w:val="32"/>
        </w:rPr>
      </w:pPr>
      <w:r w:rsidRPr="00217438">
        <w:rPr>
          <w:rFonts w:ascii="黑体" w:eastAsia="黑体" w:hAnsi="宋体" w:cs="宋体" w:hint="eastAsia"/>
          <w:kern w:val="0"/>
          <w:sz w:val="32"/>
          <w:szCs w:val="32"/>
        </w:rPr>
        <w:t>二、现场确认</w:t>
      </w:r>
    </w:p>
    <w:p w:rsidR="009E0B45" w:rsidRPr="00217438" w:rsidRDefault="009E0B45" w:rsidP="009E0B45">
      <w:pPr>
        <w:widowControl/>
        <w:spacing w:line="520" w:lineRule="exact"/>
        <w:ind w:firstLineChars="200" w:firstLine="640"/>
        <w:rPr>
          <w:rFonts w:ascii="仿宋_GB2312" w:eastAsia="仿宋_GB2312" w:hAnsi="宋体" w:cs="宋体"/>
          <w:kern w:val="0"/>
          <w:sz w:val="32"/>
          <w:szCs w:val="32"/>
        </w:rPr>
      </w:pPr>
      <w:proofErr w:type="gramStart"/>
      <w:r w:rsidRPr="00217438">
        <w:rPr>
          <w:rFonts w:ascii="仿宋_GB2312" w:eastAsia="仿宋_GB2312" w:hAnsi="宋体" w:cs="宋体" w:hint="eastAsia"/>
          <w:kern w:val="0"/>
          <w:sz w:val="32"/>
          <w:szCs w:val="32"/>
        </w:rPr>
        <w:t>网报完成</w:t>
      </w:r>
      <w:proofErr w:type="gramEnd"/>
      <w:r w:rsidRPr="00217438">
        <w:rPr>
          <w:rFonts w:ascii="仿宋_GB2312" w:eastAsia="仿宋_GB2312" w:hAnsi="宋体" w:cs="宋体" w:hint="eastAsia"/>
          <w:kern w:val="0"/>
          <w:sz w:val="32"/>
          <w:szCs w:val="32"/>
        </w:rPr>
        <w:t>后，申请人员须携带本人二代身份证到研究生</w:t>
      </w:r>
      <w:r w:rsidR="00B91203">
        <w:rPr>
          <w:rFonts w:ascii="仿宋_GB2312" w:eastAsia="仿宋_GB2312" w:hAnsi="宋体" w:cs="宋体" w:hint="eastAsia"/>
          <w:kern w:val="0"/>
          <w:sz w:val="32"/>
          <w:szCs w:val="32"/>
        </w:rPr>
        <w:t>教育科</w:t>
      </w:r>
      <w:r w:rsidRPr="00217438">
        <w:rPr>
          <w:rFonts w:ascii="仿宋_GB2312" w:eastAsia="仿宋_GB2312" w:hAnsi="宋体" w:cs="宋体" w:hint="eastAsia"/>
          <w:kern w:val="0"/>
          <w:sz w:val="32"/>
          <w:szCs w:val="32"/>
        </w:rPr>
        <w:t>进行现场确认</w:t>
      </w:r>
      <w:r w:rsidRPr="00217438">
        <w:rPr>
          <w:rFonts w:ascii="黑体" w:eastAsia="黑体" w:hAnsi="宋体" w:cs="宋体" w:hint="eastAsia"/>
          <w:b/>
          <w:kern w:val="0"/>
          <w:sz w:val="32"/>
          <w:szCs w:val="32"/>
        </w:rPr>
        <w:t>个人信息</w:t>
      </w:r>
      <w:r w:rsidRPr="00217438">
        <w:rPr>
          <w:rFonts w:ascii="仿宋_GB2312" w:eastAsia="仿宋_GB2312" w:hAnsi="宋体" w:cs="宋体" w:hint="eastAsia"/>
          <w:kern w:val="0"/>
          <w:sz w:val="32"/>
          <w:szCs w:val="32"/>
        </w:rPr>
        <w:t>，</w:t>
      </w:r>
      <w:r w:rsidRPr="00217438">
        <w:rPr>
          <w:rFonts w:ascii="黑体" w:eastAsia="黑体" w:hAnsi="宋体" w:cs="宋体" w:hint="eastAsia"/>
          <w:b/>
          <w:kern w:val="0"/>
          <w:sz w:val="32"/>
          <w:szCs w:val="32"/>
        </w:rPr>
        <w:t>采集头像</w:t>
      </w:r>
      <w:r w:rsidRPr="00217438">
        <w:rPr>
          <w:rFonts w:ascii="仿宋_GB2312" w:eastAsia="仿宋_GB2312" w:hAnsi="宋体" w:cs="宋体" w:hint="eastAsia"/>
          <w:kern w:val="0"/>
          <w:sz w:val="32"/>
          <w:szCs w:val="32"/>
        </w:rPr>
        <w:t>和</w:t>
      </w:r>
      <w:r w:rsidRPr="00217438">
        <w:rPr>
          <w:rFonts w:ascii="黑体" w:eastAsia="黑体" w:hAnsi="宋体" w:cs="宋体" w:hint="eastAsia"/>
          <w:b/>
          <w:kern w:val="0"/>
          <w:sz w:val="32"/>
          <w:szCs w:val="32"/>
        </w:rPr>
        <w:t>指纹信息</w:t>
      </w:r>
      <w:r w:rsidRPr="00217438">
        <w:rPr>
          <w:rFonts w:ascii="仿宋_GB2312" w:eastAsia="仿宋_GB2312" w:hAnsi="宋体" w:cs="宋体" w:hint="eastAsia"/>
          <w:kern w:val="0"/>
          <w:sz w:val="32"/>
          <w:szCs w:val="32"/>
        </w:rPr>
        <w:t>，并签署“</w:t>
      </w:r>
      <w:r w:rsidRPr="00217438">
        <w:rPr>
          <w:rFonts w:ascii="黑体" w:eastAsia="黑体" w:hAnsi="宋体" w:cs="宋体" w:hint="eastAsia"/>
          <w:b/>
          <w:kern w:val="0"/>
          <w:sz w:val="32"/>
          <w:szCs w:val="32"/>
        </w:rPr>
        <w:t>诚信承诺书</w:t>
      </w:r>
      <w:r w:rsidRPr="00217438">
        <w:rPr>
          <w:rFonts w:ascii="仿宋_GB2312" w:eastAsia="仿宋_GB2312" w:hAnsi="宋体" w:cs="宋体" w:hint="eastAsia"/>
          <w:kern w:val="0"/>
          <w:sz w:val="32"/>
          <w:szCs w:val="32"/>
        </w:rPr>
        <w:t>”，否则本次申请无效。</w:t>
      </w:r>
    </w:p>
    <w:p w:rsidR="009E0B45" w:rsidRPr="00217438" w:rsidRDefault="009E0B45" w:rsidP="009E0B45">
      <w:pPr>
        <w:widowControl/>
        <w:spacing w:line="520" w:lineRule="exact"/>
        <w:ind w:firstLineChars="200" w:firstLine="640"/>
        <w:rPr>
          <w:rFonts w:ascii="仿宋_GB2312" w:eastAsia="仿宋_GB2312" w:hAnsi="宋体" w:cs="宋体"/>
          <w:kern w:val="0"/>
          <w:sz w:val="32"/>
          <w:szCs w:val="32"/>
        </w:rPr>
      </w:pPr>
      <w:r w:rsidRPr="00217438">
        <w:rPr>
          <w:rFonts w:ascii="仿宋_GB2312" w:eastAsia="仿宋_GB2312" w:hAnsi="宋体" w:cs="宋体" w:hint="eastAsia"/>
          <w:kern w:val="0"/>
          <w:sz w:val="32"/>
          <w:szCs w:val="32"/>
        </w:rPr>
        <w:t>1.现场确认时间：</w:t>
      </w:r>
      <w:r w:rsidR="00BF4B3A">
        <w:rPr>
          <w:rFonts w:ascii="仿宋_GB2312" w:eastAsia="仿宋_GB2312" w:hAnsi="宋体" w:cs="宋体" w:hint="eastAsia"/>
          <w:kern w:val="0"/>
          <w:sz w:val="32"/>
          <w:szCs w:val="32"/>
        </w:rPr>
        <w:t>20</w:t>
      </w:r>
      <w:r w:rsidR="00997646">
        <w:rPr>
          <w:rFonts w:ascii="仿宋_GB2312" w:eastAsia="仿宋_GB2312" w:hAnsi="宋体" w:cs="宋体" w:hint="eastAsia"/>
          <w:kern w:val="0"/>
          <w:sz w:val="32"/>
          <w:szCs w:val="32"/>
        </w:rPr>
        <w:t>2</w:t>
      </w:r>
      <w:r w:rsidR="00D46C20">
        <w:rPr>
          <w:rFonts w:ascii="仿宋_GB2312" w:eastAsia="仿宋_GB2312" w:hAnsi="宋体" w:cs="宋体" w:hint="eastAsia"/>
          <w:kern w:val="0"/>
          <w:sz w:val="32"/>
          <w:szCs w:val="32"/>
        </w:rPr>
        <w:t>1</w:t>
      </w:r>
      <w:r w:rsidRPr="00217438">
        <w:rPr>
          <w:rFonts w:ascii="仿宋_GB2312" w:eastAsia="仿宋_GB2312" w:hAnsi="宋体" w:cs="宋体" w:hint="eastAsia"/>
          <w:kern w:val="0"/>
          <w:sz w:val="32"/>
          <w:szCs w:val="32"/>
        </w:rPr>
        <w:t>年</w:t>
      </w:r>
      <w:r w:rsidR="00D46C20">
        <w:rPr>
          <w:rFonts w:ascii="仿宋_GB2312" w:eastAsia="仿宋_GB2312" w:hAnsi="宋体" w:cs="宋体" w:hint="eastAsia"/>
          <w:kern w:val="0"/>
          <w:sz w:val="32"/>
          <w:szCs w:val="32"/>
        </w:rPr>
        <w:t>6</w:t>
      </w:r>
      <w:r w:rsidRPr="00217438">
        <w:rPr>
          <w:rFonts w:ascii="仿宋_GB2312" w:eastAsia="仿宋_GB2312" w:hAnsi="宋体" w:cs="宋体" w:hint="eastAsia"/>
          <w:kern w:val="0"/>
          <w:sz w:val="32"/>
          <w:szCs w:val="32"/>
        </w:rPr>
        <w:t>月</w:t>
      </w:r>
      <w:r w:rsidR="00D46C20">
        <w:rPr>
          <w:rFonts w:ascii="仿宋_GB2312" w:eastAsia="仿宋_GB2312" w:hAnsi="宋体" w:cs="宋体" w:hint="eastAsia"/>
          <w:kern w:val="0"/>
          <w:sz w:val="32"/>
          <w:szCs w:val="32"/>
        </w:rPr>
        <w:t>21</w:t>
      </w:r>
      <w:r w:rsidRPr="00217438">
        <w:rPr>
          <w:rFonts w:ascii="仿宋_GB2312" w:eastAsia="仿宋_GB2312" w:hAnsi="宋体" w:cs="宋体" w:hint="eastAsia"/>
          <w:kern w:val="0"/>
          <w:sz w:val="32"/>
          <w:szCs w:val="32"/>
        </w:rPr>
        <w:t>-</w:t>
      </w:r>
      <w:r w:rsidR="00D46C20">
        <w:rPr>
          <w:rFonts w:ascii="仿宋_GB2312" w:eastAsia="仿宋_GB2312" w:hAnsi="宋体" w:cs="宋体" w:hint="eastAsia"/>
          <w:kern w:val="0"/>
          <w:sz w:val="32"/>
          <w:szCs w:val="32"/>
        </w:rPr>
        <w:t>30</w:t>
      </w:r>
      <w:r w:rsidRPr="00217438">
        <w:rPr>
          <w:rFonts w:ascii="仿宋_GB2312" w:eastAsia="仿宋_GB2312" w:hAnsi="宋体" w:cs="宋体" w:hint="eastAsia"/>
          <w:kern w:val="0"/>
          <w:sz w:val="32"/>
          <w:szCs w:val="32"/>
        </w:rPr>
        <w:t>日</w:t>
      </w:r>
      <w:r w:rsidR="00DE5398">
        <w:rPr>
          <w:rFonts w:ascii="仿宋_GB2312" w:eastAsia="仿宋_GB2312" w:hAnsi="宋体" w:cs="宋体" w:hint="eastAsia"/>
          <w:kern w:val="0"/>
          <w:sz w:val="32"/>
          <w:szCs w:val="32"/>
        </w:rPr>
        <w:t>（暂定）</w:t>
      </w:r>
      <w:r w:rsidRPr="00217438">
        <w:rPr>
          <w:rFonts w:ascii="仿宋_GB2312" w:eastAsia="仿宋_GB2312" w:hAnsi="宋体" w:cs="宋体" w:hint="eastAsia"/>
          <w:kern w:val="0"/>
          <w:sz w:val="32"/>
          <w:szCs w:val="32"/>
        </w:rPr>
        <w:t>，上午9:00-1</w:t>
      </w:r>
      <w:r w:rsidR="008E7405">
        <w:rPr>
          <w:rFonts w:ascii="仿宋_GB2312" w:eastAsia="仿宋_GB2312" w:hAnsi="宋体" w:cs="宋体" w:hint="eastAsia"/>
          <w:kern w:val="0"/>
          <w:sz w:val="32"/>
          <w:szCs w:val="32"/>
        </w:rPr>
        <w:t>1</w:t>
      </w:r>
      <w:r w:rsidRPr="00217438">
        <w:rPr>
          <w:rFonts w:ascii="仿宋_GB2312" w:eastAsia="仿宋_GB2312" w:hAnsi="宋体" w:cs="宋体" w:hint="eastAsia"/>
          <w:kern w:val="0"/>
          <w:sz w:val="32"/>
          <w:szCs w:val="32"/>
        </w:rPr>
        <w:t>:</w:t>
      </w:r>
      <w:r w:rsidR="008E7405">
        <w:rPr>
          <w:rFonts w:ascii="仿宋_GB2312" w:eastAsia="仿宋_GB2312" w:hAnsi="宋体" w:cs="宋体" w:hint="eastAsia"/>
          <w:kern w:val="0"/>
          <w:sz w:val="32"/>
          <w:szCs w:val="32"/>
        </w:rPr>
        <w:t>30</w:t>
      </w:r>
      <w:r w:rsidRPr="00217438">
        <w:rPr>
          <w:rFonts w:ascii="仿宋_GB2312" w:eastAsia="仿宋_GB2312" w:hAnsi="宋体" w:cs="宋体" w:hint="eastAsia"/>
          <w:kern w:val="0"/>
          <w:sz w:val="32"/>
          <w:szCs w:val="32"/>
        </w:rPr>
        <w:t>,下午1</w:t>
      </w:r>
      <w:r w:rsidR="008E7405">
        <w:rPr>
          <w:rFonts w:ascii="仿宋_GB2312" w:eastAsia="仿宋_GB2312" w:hAnsi="宋体" w:cs="宋体" w:hint="eastAsia"/>
          <w:kern w:val="0"/>
          <w:sz w:val="32"/>
          <w:szCs w:val="32"/>
        </w:rPr>
        <w:t>4</w:t>
      </w:r>
      <w:r w:rsidRPr="00217438">
        <w:rPr>
          <w:rFonts w:ascii="仿宋_GB2312" w:eastAsia="仿宋_GB2312" w:hAnsi="宋体" w:cs="宋体" w:hint="eastAsia"/>
          <w:kern w:val="0"/>
          <w:sz w:val="32"/>
          <w:szCs w:val="32"/>
        </w:rPr>
        <w:t>:</w:t>
      </w:r>
      <w:r w:rsidR="008E7405">
        <w:rPr>
          <w:rFonts w:ascii="仿宋_GB2312" w:eastAsia="仿宋_GB2312" w:hAnsi="宋体" w:cs="宋体" w:hint="eastAsia"/>
          <w:kern w:val="0"/>
          <w:sz w:val="32"/>
          <w:szCs w:val="32"/>
        </w:rPr>
        <w:t>0</w:t>
      </w:r>
      <w:bookmarkStart w:id="0" w:name="_GoBack"/>
      <w:bookmarkEnd w:id="0"/>
      <w:r w:rsidRPr="00217438">
        <w:rPr>
          <w:rFonts w:ascii="仿宋_GB2312" w:eastAsia="仿宋_GB2312" w:hAnsi="宋体" w:cs="宋体" w:hint="eastAsia"/>
          <w:kern w:val="0"/>
          <w:sz w:val="32"/>
          <w:szCs w:val="32"/>
        </w:rPr>
        <w:t>0-16:30</w:t>
      </w:r>
    </w:p>
    <w:p w:rsidR="009E0B45" w:rsidRPr="00217438" w:rsidRDefault="009E0B45" w:rsidP="009E0B45">
      <w:pPr>
        <w:widowControl/>
        <w:spacing w:line="520" w:lineRule="exact"/>
        <w:ind w:firstLineChars="200" w:firstLine="640"/>
        <w:rPr>
          <w:rFonts w:ascii="仿宋_GB2312" w:eastAsia="仿宋_GB2312" w:hAnsi="宋体" w:cs="宋体"/>
          <w:kern w:val="0"/>
          <w:sz w:val="32"/>
          <w:szCs w:val="32"/>
        </w:rPr>
      </w:pPr>
      <w:r w:rsidRPr="00217438">
        <w:rPr>
          <w:rFonts w:ascii="仿宋_GB2312" w:eastAsia="仿宋_GB2312" w:hAnsi="宋体" w:cs="宋体" w:hint="eastAsia"/>
          <w:kern w:val="0"/>
          <w:sz w:val="32"/>
          <w:szCs w:val="32"/>
        </w:rPr>
        <w:t xml:space="preserve">2.现场确认地点：中国原子能科学研究院 </w:t>
      </w:r>
      <w:r w:rsidR="00D46C20">
        <w:rPr>
          <w:rFonts w:ascii="仿宋_GB2312" w:eastAsia="仿宋_GB2312" w:hAnsi="宋体" w:cs="宋体" w:hint="eastAsia"/>
          <w:kern w:val="0"/>
          <w:sz w:val="32"/>
          <w:szCs w:val="32"/>
        </w:rPr>
        <w:t>人力资源部</w:t>
      </w:r>
      <w:r w:rsidRPr="00217438">
        <w:rPr>
          <w:rFonts w:ascii="仿宋_GB2312" w:eastAsia="仿宋_GB2312" w:hAnsi="宋体" w:cs="宋体" w:hint="eastAsia"/>
          <w:kern w:val="0"/>
          <w:sz w:val="32"/>
          <w:szCs w:val="32"/>
        </w:rPr>
        <w:t>研究生</w:t>
      </w:r>
      <w:r w:rsidR="00D22709">
        <w:rPr>
          <w:rFonts w:ascii="仿宋_GB2312" w:eastAsia="仿宋_GB2312" w:hAnsi="宋体" w:cs="宋体" w:hint="eastAsia"/>
          <w:kern w:val="0"/>
          <w:sz w:val="32"/>
          <w:szCs w:val="32"/>
        </w:rPr>
        <w:t>教育</w:t>
      </w:r>
      <w:r w:rsidRPr="00217438">
        <w:rPr>
          <w:rFonts w:ascii="仿宋_GB2312" w:eastAsia="仿宋_GB2312" w:hAnsi="宋体" w:cs="宋体" w:hint="eastAsia"/>
          <w:kern w:val="0"/>
          <w:sz w:val="32"/>
          <w:szCs w:val="32"/>
        </w:rPr>
        <w:t>科（科技综合楼53</w:t>
      </w:r>
      <w:r w:rsidR="00D46C20">
        <w:rPr>
          <w:rFonts w:ascii="仿宋_GB2312" w:eastAsia="仿宋_GB2312" w:hAnsi="宋体" w:cs="宋体" w:hint="eastAsia"/>
          <w:kern w:val="0"/>
          <w:sz w:val="32"/>
          <w:szCs w:val="32"/>
        </w:rPr>
        <w:t>5</w:t>
      </w:r>
      <w:r w:rsidRPr="00217438">
        <w:rPr>
          <w:rFonts w:ascii="仿宋_GB2312" w:eastAsia="仿宋_GB2312" w:hAnsi="宋体" w:cs="宋体" w:hint="eastAsia"/>
          <w:kern w:val="0"/>
          <w:sz w:val="32"/>
          <w:szCs w:val="32"/>
        </w:rPr>
        <w:t>房间）</w:t>
      </w:r>
    </w:p>
    <w:p w:rsidR="009E0B45" w:rsidRPr="00217438" w:rsidRDefault="009E0B45" w:rsidP="009E0B45">
      <w:pPr>
        <w:widowControl/>
        <w:spacing w:line="520" w:lineRule="exact"/>
        <w:ind w:firstLineChars="200" w:firstLine="640"/>
        <w:rPr>
          <w:rFonts w:ascii="黑体" w:eastAsia="黑体" w:hAnsi="宋体" w:cs="宋体"/>
          <w:kern w:val="0"/>
          <w:sz w:val="32"/>
          <w:szCs w:val="32"/>
        </w:rPr>
      </w:pPr>
      <w:r w:rsidRPr="00217438">
        <w:rPr>
          <w:rFonts w:ascii="黑体" w:eastAsia="黑体" w:hAnsi="宋体" w:cs="宋体" w:hint="eastAsia"/>
          <w:kern w:val="0"/>
          <w:sz w:val="32"/>
          <w:szCs w:val="32"/>
        </w:rPr>
        <w:t>三、培养过程</w:t>
      </w:r>
    </w:p>
    <w:p w:rsidR="009E0B45" w:rsidRPr="00217438" w:rsidRDefault="009E0B45" w:rsidP="009E0B45">
      <w:pPr>
        <w:widowControl/>
        <w:spacing w:line="520" w:lineRule="exact"/>
        <w:ind w:firstLineChars="200" w:firstLine="640"/>
        <w:rPr>
          <w:rFonts w:ascii="仿宋_GB2312" w:eastAsia="仿宋_GB2312" w:hAnsi="宋体" w:cs="宋体"/>
          <w:kern w:val="0"/>
          <w:sz w:val="32"/>
          <w:szCs w:val="32"/>
        </w:rPr>
      </w:pPr>
      <w:r w:rsidRPr="00217438">
        <w:rPr>
          <w:rFonts w:ascii="仿宋_GB2312" w:eastAsia="仿宋_GB2312" w:hAnsi="宋体" w:cs="宋体" w:hint="eastAsia"/>
          <w:kern w:val="0"/>
          <w:sz w:val="32"/>
          <w:szCs w:val="32"/>
        </w:rPr>
        <w:t>1.注册完成后本人须在三个月内与导师一起制定完成个人培养计划。</w:t>
      </w:r>
    </w:p>
    <w:p w:rsidR="009E0B45" w:rsidRPr="00217438" w:rsidRDefault="009E0B45" w:rsidP="009E0B45">
      <w:pPr>
        <w:widowControl/>
        <w:spacing w:line="520" w:lineRule="exact"/>
        <w:ind w:firstLineChars="200" w:firstLine="640"/>
        <w:rPr>
          <w:rFonts w:ascii="仿宋_GB2312" w:eastAsia="仿宋_GB2312" w:hAnsi="宋体" w:cs="宋体"/>
          <w:kern w:val="0"/>
          <w:sz w:val="32"/>
          <w:szCs w:val="32"/>
        </w:rPr>
      </w:pPr>
      <w:r w:rsidRPr="00217438">
        <w:rPr>
          <w:rFonts w:ascii="仿宋_GB2312" w:eastAsia="仿宋_GB2312" w:hAnsi="宋体" w:cs="宋体" w:hint="eastAsia"/>
          <w:kern w:val="0"/>
          <w:sz w:val="32"/>
          <w:szCs w:val="32"/>
        </w:rPr>
        <w:lastRenderedPageBreak/>
        <w:t>2.学位课程和全国外语水平考试须在本次注册后三年内完成，否则本次申请无效。</w:t>
      </w:r>
    </w:p>
    <w:p w:rsidR="009E0B45" w:rsidRPr="00217438" w:rsidRDefault="009E0B45" w:rsidP="009E0B45">
      <w:pPr>
        <w:widowControl/>
        <w:spacing w:line="520" w:lineRule="exact"/>
        <w:ind w:firstLineChars="200" w:firstLine="640"/>
        <w:rPr>
          <w:rFonts w:ascii="仿宋_GB2312" w:eastAsia="仿宋_GB2312" w:hAnsi="宋体" w:cs="宋体"/>
          <w:kern w:val="0"/>
          <w:sz w:val="32"/>
          <w:szCs w:val="32"/>
        </w:rPr>
      </w:pPr>
      <w:r w:rsidRPr="00217438">
        <w:rPr>
          <w:rFonts w:ascii="仿宋_GB2312" w:eastAsia="仿宋_GB2312" w:hAnsi="宋体" w:cs="宋体" w:hint="eastAsia"/>
          <w:kern w:val="0"/>
          <w:sz w:val="32"/>
          <w:szCs w:val="32"/>
        </w:rPr>
        <w:t>3.学位课程一般在核工业</w:t>
      </w:r>
      <w:r w:rsidR="00D46C20">
        <w:rPr>
          <w:rFonts w:ascii="仿宋_GB2312" w:eastAsia="仿宋_GB2312" w:hAnsi="宋体" w:cs="宋体" w:hint="eastAsia"/>
          <w:kern w:val="0"/>
          <w:sz w:val="32"/>
          <w:szCs w:val="32"/>
        </w:rPr>
        <w:t>大学（房山校区）</w:t>
      </w:r>
      <w:r w:rsidRPr="00217438">
        <w:rPr>
          <w:rFonts w:ascii="仿宋_GB2312" w:eastAsia="仿宋_GB2312" w:hAnsi="宋体" w:cs="宋体" w:hint="eastAsia"/>
          <w:kern w:val="0"/>
          <w:sz w:val="32"/>
          <w:szCs w:val="32"/>
        </w:rPr>
        <w:t>上课，也可与导师商量在其他院校上课。若选择在</w:t>
      </w:r>
      <w:r w:rsidR="00D46C20" w:rsidRPr="00217438">
        <w:rPr>
          <w:rFonts w:ascii="仿宋_GB2312" w:eastAsia="仿宋_GB2312" w:hAnsi="宋体" w:cs="宋体" w:hint="eastAsia"/>
          <w:kern w:val="0"/>
          <w:sz w:val="32"/>
          <w:szCs w:val="32"/>
        </w:rPr>
        <w:t>核工业</w:t>
      </w:r>
      <w:r w:rsidR="00D46C20">
        <w:rPr>
          <w:rFonts w:ascii="仿宋_GB2312" w:eastAsia="仿宋_GB2312" w:hAnsi="宋体" w:cs="宋体" w:hint="eastAsia"/>
          <w:kern w:val="0"/>
          <w:sz w:val="32"/>
          <w:szCs w:val="32"/>
        </w:rPr>
        <w:t>大学（房山校区）</w:t>
      </w:r>
      <w:r w:rsidRPr="00217438">
        <w:rPr>
          <w:rFonts w:ascii="仿宋_GB2312" w:eastAsia="仿宋_GB2312" w:hAnsi="宋体" w:cs="宋体" w:hint="eastAsia"/>
          <w:kern w:val="0"/>
          <w:sz w:val="32"/>
          <w:szCs w:val="32"/>
        </w:rPr>
        <w:t>上课，应先与导师联系选定课程之后，于</w:t>
      </w:r>
      <w:r w:rsidR="00997646">
        <w:rPr>
          <w:rFonts w:ascii="仿宋_GB2312" w:eastAsia="仿宋_GB2312" w:hAnsi="宋体" w:cs="宋体" w:hint="eastAsia"/>
          <w:kern w:val="0"/>
          <w:sz w:val="32"/>
          <w:szCs w:val="32"/>
        </w:rPr>
        <w:t>8</w:t>
      </w:r>
      <w:r w:rsidRPr="00217438">
        <w:rPr>
          <w:rFonts w:ascii="仿宋_GB2312" w:eastAsia="仿宋_GB2312" w:hAnsi="宋体" w:cs="宋体" w:hint="eastAsia"/>
          <w:kern w:val="0"/>
          <w:sz w:val="32"/>
          <w:szCs w:val="32"/>
        </w:rPr>
        <w:t>月</w:t>
      </w:r>
      <w:r w:rsidR="00997646">
        <w:rPr>
          <w:rFonts w:ascii="仿宋_GB2312" w:eastAsia="仿宋_GB2312" w:hAnsi="宋体" w:cs="宋体" w:hint="eastAsia"/>
          <w:kern w:val="0"/>
          <w:sz w:val="32"/>
          <w:szCs w:val="32"/>
        </w:rPr>
        <w:t>1</w:t>
      </w:r>
      <w:r w:rsidR="00926793">
        <w:rPr>
          <w:rFonts w:ascii="仿宋_GB2312" w:eastAsia="仿宋_GB2312" w:hAnsi="宋体" w:cs="宋体" w:hint="eastAsia"/>
          <w:kern w:val="0"/>
          <w:sz w:val="32"/>
          <w:szCs w:val="32"/>
        </w:rPr>
        <w:t>5</w:t>
      </w:r>
      <w:r w:rsidR="00997646">
        <w:rPr>
          <w:rFonts w:ascii="仿宋_GB2312" w:eastAsia="仿宋_GB2312" w:hAnsi="宋体" w:cs="宋体" w:hint="eastAsia"/>
          <w:kern w:val="0"/>
          <w:sz w:val="32"/>
          <w:szCs w:val="32"/>
        </w:rPr>
        <w:t>日之</w:t>
      </w:r>
      <w:r w:rsidRPr="00217438">
        <w:rPr>
          <w:rFonts w:ascii="仿宋_GB2312" w:eastAsia="仿宋_GB2312" w:hAnsi="宋体" w:cs="宋体" w:hint="eastAsia"/>
          <w:kern w:val="0"/>
          <w:sz w:val="32"/>
          <w:szCs w:val="32"/>
        </w:rPr>
        <w:t>前交给</w:t>
      </w:r>
      <w:r w:rsidR="00D46C20" w:rsidRPr="00217438">
        <w:rPr>
          <w:rFonts w:ascii="仿宋_GB2312" w:eastAsia="仿宋_GB2312" w:hAnsi="宋体" w:cs="宋体" w:hint="eastAsia"/>
          <w:kern w:val="0"/>
          <w:sz w:val="32"/>
          <w:szCs w:val="32"/>
        </w:rPr>
        <w:t>核工业</w:t>
      </w:r>
      <w:r w:rsidR="00D46C20">
        <w:rPr>
          <w:rFonts w:ascii="仿宋_GB2312" w:eastAsia="仿宋_GB2312" w:hAnsi="宋体" w:cs="宋体" w:hint="eastAsia"/>
          <w:kern w:val="0"/>
          <w:sz w:val="32"/>
          <w:szCs w:val="32"/>
        </w:rPr>
        <w:t>大学（房山校区）</w:t>
      </w:r>
      <w:r w:rsidRPr="00217438">
        <w:rPr>
          <w:rFonts w:ascii="仿宋_GB2312" w:eastAsia="仿宋_GB2312" w:hAnsi="宋体" w:cs="宋体" w:hint="eastAsia"/>
          <w:kern w:val="0"/>
          <w:sz w:val="32"/>
          <w:szCs w:val="32"/>
        </w:rPr>
        <w:t>教务处</w:t>
      </w:r>
      <w:r w:rsidR="008E1EE0">
        <w:rPr>
          <w:rFonts w:ascii="仿宋_GB2312" w:eastAsia="仿宋_GB2312" w:hAnsi="宋体" w:cs="宋体" w:hint="eastAsia"/>
          <w:kern w:val="0"/>
          <w:sz w:val="32"/>
          <w:szCs w:val="32"/>
        </w:rPr>
        <w:t>（联系电话：69357091）</w:t>
      </w:r>
      <w:r w:rsidRPr="00217438">
        <w:rPr>
          <w:rFonts w:ascii="仿宋_GB2312" w:eastAsia="仿宋_GB2312" w:hAnsi="宋体" w:cs="宋体" w:hint="eastAsia"/>
          <w:kern w:val="0"/>
          <w:sz w:val="32"/>
          <w:szCs w:val="32"/>
        </w:rPr>
        <w:t>。</w:t>
      </w:r>
    </w:p>
    <w:p w:rsidR="009E0B45" w:rsidRDefault="009E0B45" w:rsidP="009E0B45">
      <w:pPr>
        <w:widowControl/>
        <w:spacing w:line="520" w:lineRule="exact"/>
        <w:ind w:firstLineChars="200" w:firstLine="640"/>
        <w:rPr>
          <w:rFonts w:ascii="仿宋_GB2312" w:eastAsia="仿宋_GB2312" w:hAnsi="宋体" w:cs="宋体"/>
          <w:kern w:val="0"/>
          <w:sz w:val="32"/>
          <w:szCs w:val="32"/>
        </w:rPr>
      </w:pPr>
      <w:r w:rsidRPr="00217438">
        <w:rPr>
          <w:rFonts w:ascii="仿宋_GB2312" w:eastAsia="仿宋_GB2312" w:hAnsi="宋体" w:cs="宋体" w:hint="eastAsia"/>
          <w:kern w:val="0"/>
          <w:sz w:val="32"/>
          <w:szCs w:val="32"/>
        </w:rPr>
        <w:t>4.全国外语水平考试一般在每年的3月份报名，5月份考试，具体时间请关注“中国学位与研究生教育信息网”的</w:t>
      </w:r>
      <w:hyperlink r:id="rId7" w:tgtFrame="_blank" w:history="1">
        <w:r w:rsidRPr="00217438">
          <w:rPr>
            <w:rFonts w:ascii="仿宋_GB2312" w:eastAsia="仿宋_GB2312" w:hAnsi="宋体" w:cs="宋体" w:hint="eastAsia"/>
            <w:kern w:val="0"/>
            <w:sz w:val="32"/>
            <w:szCs w:val="32"/>
          </w:rPr>
          <w:t>相关通知公告</w:t>
        </w:r>
      </w:hyperlink>
      <w:r w:rsidRPr="00217438">
        <w:rPr>
          <w:rFonts w:ascii="仿宋_GB2312" w:eastAsia="仿宋_GB2312" w:hAnsi="宋体" w:cs="宋体" w:hint="eastAsia"/>
          <w:kern w:val="0"/>
          <w:sz w:val="32"/>
          <w:szCs w:val="32"/>
        </w:rPr>
        <w:t>。</w:t>
      </w:r>
    </w:p>
    <w:p w:rsidR="009E0B45" w:rsidRDefault="009E0B45" w:rsidP="009E0B45">
      <w:pPr>
        <w:widowControl/>
        <w:spacing w:line="520" w:lineRule="exact"/>
        <w:ind w:firstLineChars="200" w:firstLine="640"/>
        <w:rPr>
          <w:rFonts w:ascii="仿宋_GB2312" w:eastAsia="仿宋_GB2312" w:hAnsi="宋体" w:cs="宋体"/>
          <w:kern w:val="0"/>
          <w:sz w:val="32"/>
          <w:szCs w:val="32"/>
        </w:rPr>
      </w:pPr>
    </w:p>
    <w:p w:rsidR="009E0B45" w:rsidRDefault="009E0B45" w:rsidP="009E0B45">
      <w:pPr>
        <w:widowControl/>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D22709">
        <w:rPr>
          <w:rFonts w:ascii="仿宋_GB2312" w:eastAsia="仿宋_GB2312" w:hAnsi="宋体" w:cs="宋体" w:hint="eastAsia"/>
          <w:kern w:val="0"/>
          <w:sz w:val="32"/>
          <w:szCs w:val="32"/>
        </w:rPr>
        <w:t xml:space="preserve">  </w:t>
      </w:r>
      <w:r w:rsidR="00D46C20">
        <w:rPr>
          <w:rFonts w:ascii="仿宋_GB2312" w:eastAsia="仿宋_GB2312" w:hAnsi="宋体" w:cs="宋体" w:hint="eastAsia"/>
          <w:kern w:val="0"/>
          <w:sz w:val="32"/>
          <w:szCs w:val="32"/>
        </w:rPr>
        <w:t>人力资源部</w:t>
      </w:r>
    </w:p>
    <w:p w:rsidR="009E0B45" w:rsidRPr="00217438" w:rsidRDefault="009E0B45" w:rsidP="009E0B45">
      <w:pPr>
        <w:widowControl/>
        <w:spacing w:line="52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sidR="00330C74">
        <w:rPr>
          <w:rFonts w:ascii="仿宋_GB2312" w:eastAsia="仿宋_GB2312" w:hAnsi="宋体" w:cs="宋体" w:hint="eastAsia"/>
          <w:kern w:val="0"/>
          <w:sz w:val="32"/>
          <w:szCs w:val="32"/>
        </w:rPr>
        <w:t xml:space="preserve">                              </w:t>
      </w:r>
      <w:r w:rsidR="00BF4B3A">
        <w:rPr>
          <w:rFonts w:ascii="仿宋_GB2312" w:eastAsia="仿宋_GB2312" w:hAnsi="宋体" w:cs="宋体" w:hint="eastAsia"/>
          <w:kern w:val="0"/>
          <w:sz w:val="32"/>
          <w:szCs w:val="32"/>
        </w:rPr>
        <w:t>20</w:t>
      </w:r>
      <w:r w:rsidR="00997646">
        <w:rPr>
          <w:rFonts w:ascii="仿宋_GB2312" w:eastAsia="仿宋_GB2312" w:hAnsi="宋体" w:cs="宋体" w:hint="eastAsia"/>
          <w:kern w:val="0"/>
          <w:sz w:val="32"/>
          <w:szCs w:val="32"/>
        </w:rPr>
        <w:t>2</w:t>
      </w:r>
      <w:r w:rsidR="00926793">
        <w:rPr>
          <w:rFonts w:ascii="仿宋_GB2312" w:eastAsia="仿宋_GB2312" w:hAnsi="宋体" w:cs="宋体" w:hint="eastAsia"/>
          <w:kern w:val="0"/>
          <w:sz w:val="32"/>
          <w:szCs w:val="32"/>
        </w:rPr>
        <w:t>1</w:t>
      </w:r>
      <w:r w:rsidR="00330C74">
        <w:rPr>
          <w:rFonts w:ascii="仿宋_GB2312" w:eastAsia="仿宋_GB2312" w:hAnsi="宋体" w:cs="宋体" w:hint="eastAsia"/>
          <w:kern w:val="0"/>
          <w:sz w:val="32"/>
          <w:szCs w:val="32"/>
        </w:rPr>
        <w:t>年</w:t>
      </w:r>
      <w:r w:rsidR="00926793">
        <w:rPr>
          <w:rFonts w:ascii="仿宋_GB2312" w:eastAsia="仿宋_GB2312" w:hAnsi="宋体" w:cs="宋体" w:hint="eastAsia"/>
          <w:kern w:val="0"/>
          <w:sz w:val="32"/>
          <w:szCs w:val="32"/>
        </w:rPr>
        <w:t>5</w:t>
      </w:r>
      <w:r w:rsidR="00330C74">
        <w:rPr>
          <w:rFonts w:ascii="仿宋_GB2312" w:eastAsia="仿宋_GB2312" w:hAnsi="宋体" w:cs="宋体" w:hint="eastAsia"/>
          <w:kern w:val="0"/>
          <w:sz w:val="32"/>
          <w:szCs w:val="32"/>
        </w:rPr>
        <w:t>月</w:t>
      </w:r>
      <w:r w:rsidR="00926793">
        <w:rPr>
          <w:rFonts w:ascii="仿宋_GB2312" w:eastAsia="仿宋_GB2312" w:hAnsi="宋体" w:cs="宋体" w:hint="eastAsia"/>
          <w:kern w:val="0"/>
          <w:sz w:val="32"/>
          <w:szCs w:val="32"/>
        </w:rPr>
        <w:t>10</w:t>
      </w:r>
      <w:r w:rsidR="00330C74">
        <w:rPr>
          <w:rFonts w:ascii="仿宋_GB2312" w:eastAsia="仿宋_GB2312" w:hAnsi="宋体" w:cs="宋体" w:hint="eastAsia"/>
          <w:kern w:val="0"/>
          <w:sz w:val="32"/>
          <w:szCs w:val="32"/>
        </w:rPr>
        <w:t>日</w:t>
      </w:r>
    </w:p>
    <w:p w:rsidR="009E0B45" w:rsidRPr="00217438" w:rsidRDefault="009E0B45" w:rsidP="009E0B45">
      <w:pPr>
        <w:spacing w:line="520" w:lineRule="exact"/>
        <w:rPr>
          <w:rFonts w:ascii="仿宋_GB2312" w:eastAsia="仿宋_GB2312"/>
          <w:sz w:val="32"/>
          <w:szCs w:val="32"/>
        </w:rPr>
      </w:pPr>
    </w:p>
    <w:p w:rsidR="004904BC" w:rsidRDefault="004904BC"/>
    <w:sectPr w:rsidR="004904BC" w:rsidSect="007878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FB" w:rsidRDefault="00FD5EFB" w:rsidP="009E0B45">
      <w:r>
        <w:separator/>
      </w:r>
    </w:p>
  </w:endnote>
  <w:endnote w:type="continuationSeparator" w:id="0">
    <w:p w:rsidR="00FD5EFB" w:rsidRDefault="00FD5EFB" w:rsidP="009E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FB" w:rsidRDefault="00FD5EFB" w:rsidP="009E0B45">
      <w:r>
        <w:separator/>
      </w:r>
    </w:p>
  </w:footnote>
  <w:footnote w:type="continuationSeparator" w:id="0">
    <w:p w:rsidR="00FD5EFB" w:rsidRDefault="00FD5EFB" w:rsidP="009E0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0B45"/>
    <w:rsid w:val="000C3B5D"/>
    <w:rsid w:val="000C4E8A"/>
    <w:rsid w:val="000D44D9"/>
    <w:rsid w:val="00120949"/>
    <w:rsid w:val="0019292F"/>
    <w:rsid w:val="00330C74"/>
    <w:rsid w:val="004031C4"/>
    <w:rsid w:val="004904BC"/>
    <w:rsid w:val="004B7D86"/>
    <w:rsid w:val="004F11A5"/>
    <w:rsid w:val="005773F6"/>
    <w:rsid w:val="00644EF3"/>
    <w:rsid w:val="006606F1"/>
    <w:rsid w:val="007C5FAE"/>
    <w:rsid w:val="00817F65"/>
    <w:rsid w:val="008E1EE0"/>
    <w:rsid w:val="008E7405"/>
    <w:rsid w:val="00926793"/>
    <w:rsid w:val="009614BA"/>
    <w:rsid w:val="00997646"/>
    <w:rsid w:val="009E0B45"/>
    <w:rsid w:val="00B34612"/>
    <w:rsid w:val="00B91203"/>
    <w:rsid w:val="00BF4B3A"/>
    <w:rsid w:val="00C37CA8"/>
    <w:rsid w:val="00C42B96"/>
    <w:rsid w:val="00D22709"/>
    <w:rsid w:val="00D46C20"/>
    <w:rsid w:val="00DA2208"/>
    <w:rsid w:val="00DE5398"/>
    <w:rsid w:val="00ED7836"/>
    <w:rsid w:val="00F63307"/>
    <w:rsid w:val="00FD35D4"/>
    <w:rsid w:val="00FD5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B4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0B4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E0B45"/>
    <w:rPr>
      <w:sz w:val="18"/>
      <w:szCs w:val="18"/>
    </w:rPr>
  </w:style>
  <w:style w:type="paragraph" w:styleId="a4">
    <w:name w:val="footer"/>
    <w:basedOn w:val="a"/>
    <w:link w:val="Char0"/>
    <w:uiPriority w:val="99"/>
    <w:unhideWhenUsed/>
    <w:rsid w:val="009E0B4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E0B45"/>
    <w:rPr>
      <w:sz w:val="18"/>
      <w:szCs w:val="18"/>
    </w:rPr>
  </w:style>
  <w:style w:type="paragraph" w:styleId="a5">
    <w:name w:val="Balloon Text"/>
    <w:basedOn w:val="a"/>
    <w:link w:val="Char1"/>
    <w:uiPriority w:val="99"/>
    <w:semiHidden/>
    <w:unhideWhenUsed/>
    <w:rsid w:val="00BF4B3A"/>
    <w:rPr>
      <w:sz w:val="18"/>
      <w:szCs w:val="18"/>
    </w:rPr>
  </w:style>
  <w:style w:type="character" w:customStyle="1" w:styleId="Char1">
    <w:name w:val="批注框文本 Char"/>
    <w:basedOn w:val="a0"/>
    <w:link w:val="a5"/>
    <w:uiPriority w:val="99"/>
    <w:semiHidden/>
    <w:rsid w:val="00BF4B3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degree.cn/xwyyjsjyxx/zzgs/tdxltk/index.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130</Words>
  <Characters>747</Characters>
  <Application>Microsoft Office Word</Application>
  <DocSecurity>0</DocSecurity>
  <Lines>6</Lines>
  <Paragraphs>1</Paragraphs>
  <ScaleCrop>false</ScaleCrop>
  <Company>XP</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牛恺</dc:creator>
  <cp:keywords/>
  <dc:description/>
  <cp:lastModifiedBy>牛恺</cp:lastModifiedBy>
  <cp:revision>18</cp:revision>
  <cp:lastPrinted>2019-04-29T03:20:00Z</cp:lastPrinted>
  <dcterms:created xsi:type="dcterms:W3CDTF">2017-04-25T01:18:00Z</dcterms:created>
  <dcterms:modified xsi:type="dcterms:W3CDTF">2021-05-10T07:01:00Z</dcterms:modified>
</cp:coreProperties>
</file>